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9B63" w14:textId="4E441EE0" w:rsidR="00EB6D95" w:rsidRDefault="00EB6D95" w:rsidP="00F01645">
      <w:pPr>
        <w:spacing w:before="850"/>
        <w:ind w:right="5953"/>
      </w:pPr>
      <w:r>
        <w:t>.....................................</w:t>
      </w:r>
      <w:r w:rsidR="00F01645">
        <w:t>...........</w:t>
      </w:r>
    </w:p>
    <w:p w14:paraId="7C9EEFF7" w14:textId="77777777" w:rsidR="00EB6D95" w:rsidRPr="00F01645" w:rsidRDefault="00EB6D95" w:rsidP="00F01645">
      <w:pPr>
        <w:ind w:right="6095"/>
        <w:rPr>
          <w:rFonts w:ascii="Times New Roman" w:hAnsi="Times New Roman" w:cs="Times New Roman"/>
          <w:i/>
          <w:iCs/>
          <w:sz w:val="20"/>
          <w:szCs w:val="20"/>
        </w:rPr>
      </w:pPr>
      <w:r w:rsidRPr="00F01645">
        <w:rPr>
          <w:rFonts w:ascii="Times New Roman" w:hAnsi="Times New Roman" w:cs="Times New Roman"/>
          <w:i/>
          <w:iCs/>
          <w:sz w:val="20"/>
          <w:szCs w:val="20"/>
        </w:rPr>
        <w:t>(pieczęć Zakładu Opieki Zdrowotnej</w:t>
      </w:r>
      <w:r w:rsidRPr="00F01645">
        <w:rPr>
          <w:rFonts w:ascii="Times New Roman" w:hAnsi="Times New Roman" w:cs="Times New Roman"/>
          <w:i/>
          <w:iCs/>
          <w:sz w:val="20"/>
          <w:szCs w:val="20"/>
        </w:rPr>
        <w:br/>
        <w:t xml:space="preserve">lub gabinetu lekarskiego) </w:t>
      </w:r>
    </w:p>
    <w:p w14:paraId="7868D01C" w14:textId="77777777" w:rsidR="00EB6D95" w:rsidRDefault="00EB6D95" w:rsidP="00EB6D95">
      <w:pPr>
        <w:pStyle w:val="Nagwek1"/>
        <w:numPr>
          <w:ilvl w:val="0"/>
          <w:numId w:val="1"/>
        </w:numPr>
        <w:ind w:left="0" w:firstLine="0"/>
      </w:pPr>
      <w:r>
        <w:t>ZAŚWIADCZENIE LEKARSKIE O STANIE ZDROWIA</w:t>
      </w:r>
      <w:r>
        <w:br/>
        <w:t>wydane dla potrzeb Powiatowego Centrum Pomocy Rodzinie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5"/>
        <w:gridCol w:w="4254"/>
      </w:tblGrid>
      <w:tr w:rsidR="00EB6D95" w14:paraId="470383B0" w14:textId="77777777" w:rsidTr="00F01645">
        <w:trPr>
          <w:cantSplit/>
          <w:tblHeader/>
        </w:trPr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hideMark/>
          </w:tcPr>
          <w:p w14:paraId="6804CC43" w14:textId="77777777" w:rsidR="00EB6D95" w:rsidRDefault="00EB6D95">
            <w:pPr>
              <w:pStyle w:val="Nagwektabeli"/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hideMark/>
          </w:tcPr>
          <w:p w14:paraId="1B1D1D8E" w14:textId="77777777" w:rsidR="00EB6D95" w:rsidRDefault="00EB6D95">
            <w:pPr>
              <w:pStyle w:val="Nagwektabeli"/>
            </w:pPr>
            <w:r>
              <w:rPr>
                <w:sz w:val="26"/>
                <w:szCs w:val="26"/>
              </w:rPr>
              <w:t>Do uzupełnienia</w:t>
            </w:r>
          </w:p>
        </w:tc>
      </w:tr>
      <w:tr w:rsidR="00EB6D95" w14:paraId="011DBEE7" w14:textId="77777777" w:rsidTr="00F01645">
        <w:trPr>
          <w:cantSplit/>
          <w:trHeight w:val="510"/>
        </w:trPr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hideMark/>
          </w:tcPr>
          <w:p w14:paraId="6CDFCC21" w14:textId="77777777" w:rsidR="00EB6D95" w:rsidRDefault="00EB6D95">
            <w:pPr>
              <w:pStyle w:val="Zawartotabeli"/>
            </w:pPr>
            <w:r>
              <w:rPr>
                <w:b/>
                <w:bCs/>
                <w:sz w:val="26"/>
                <w:szCs w:val="26"/>
              </w:rPr>
              <w:t>Imię i nazwisko:</w:t>
            </w:r>
          </w:p>
        </w:tc>
        <w:tc>
          <w:tcPr>
            <w:tcW w:w="4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6FBFB" w14:textId="77777777" w:rsidR="00EB6D95" w:rsidRDefault="00EB6D95" w:rsidP="00F01645">
            <w:pPr>
              <w:pStyle w:val="Zawartotabeli"/>
              <w:ind w:right="3776"/>
            </w:pPr>
          </w:p>
        </w:tc>
      </w:tr>
      <w:tr w:rsidR="00EB6D95" w14:paraId="6B6038A6" w14:textId="77777777" w:rsidTr="00F01645">
        <w:trPr>
          <w:cantSplit/>
          <w:trHeight w:val="510"/>
        </w:trPr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hideMark/>
          </w:tcPr>
          <w:p w14:paraId="6D315AEA" w14:textId="77777777" w:rsidR="00EB6D95" w:rsidRDefault="00EB6D95">
            <w:pPr>
              <w:pStyle w:val="Zawartotabeli"/>
            </w:pPr>
            <w:r>
              <w:rPr>
                <w:b/>
                <w:bCs/>
                <w:sz w:val="26"/>
                <w:szCs w:val="26"/>
              </w:rPr>
              <w:t>Zamieszkały/zamieszkała:</w:t>
            </w:r>
          </w:p>
        </w:tc>
        <w:tc>
          <w:tcPr>
            <w:tcW w:w="4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9A94A" w14:textId="77777777" w:rsidR="00EB6D95" w:rsidRDefault="00EB6D95">
            <w:pPr>
              <w:pStyle w:val="Zawartotabeli"/>
            </w:pPr>
          </w:p>
        </w:tc>
      </w:tr>
      <w:tr w:rsidR="00EB6D95" w14:paraId="05DEA149" w14:textId="77777777" w:rsidTr="00F01645">
        <w:trPr>
          <w:cantSplit/>
          <w:trHeight w:val="510"/>
        </w:trPr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hideMark/>
          </w:tcPr>
          <w:p w14:paraId="656A1E0E" w14:textId="77777777" w:rsidR="00EB6D95" w:rsidRDefault="00EB6D95">
            <w:pPr>
              <w:pStyle w:val="Zawartotabeli"/>
            </w:pPr>
            <w:r>
              <w:rPr>
                <w:b/>
                <w:bCs/>
                <w:sz w:val="26"/>
                <w:szCs w:val="26"/>
              </w:rPr>
              <w:t>PESEL:</w:t>
            </w:r>
          </w:p>
        </w:tc>
        <w:tc>
          <w:tcPr>
            <w:tcW w:w="4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FF2B4" w14:textId="77777777" w:rsidR="00EB6D95" w:rsidRDefault="00EB6D95">
            <w:pPr>
              <w:pStyle w:val="Zawartotabeli"/>
            </w:pPr>
          </w:p>
        </w:tc>
      </w:tr>
      <w:tr w:rsidR="00EB6D95" w14:paraId="7BA2FC85" w14:textId="77777777" w:rsidTr="00F01645">
        <w:trPr>
          <w:cantSplit/>
          <w:trHeight w:val="510"/>
        </w:trPr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hideMark/>
          </w:tcPr>
          <w:p w14:paraId="48DE2258" w14:textId="77777777" w:rsidR="00EB6D95" w:rsidRDefault="00EB6D95">
            <w:pPr>
              <w:pStyle w:val="Zawartotabeli"/>
            </w:pPr>
            <w:r>
              <w:rPr>
                <w:b/>
                <w:bCs/>
                <w:sz w:val="26"/>
                <w:szCs w:val="26"/>
              </w:rPr>
              <w:t>Pacjent posiada schorzenia lub dysfunkcje:</w:t>
            </w:r>
          </w:p>
        </w:tc>
        <w:tc>
          <w:tcPr>
            <w:tcW w:w="4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D865FC" w14:textId="77777777" w:rsidR="00EB6D95" w:rsidRDefault="00EB6D95">
            <w:pPr>
              <w:pStyle w:val="Zawartotabeli"/>
            </w:pPr>
            <w:r>
              <w:rPr>
                <w:rFonts w:eastAsia="Arial" w:cs="Arial"/>
                <w:sz w:val="30"/>
                <w:szCs w:val="30"/>
              </w:rPr>
              <w:t>□</w:t>
            </w:r>
            <w:r>
              <w:rPr>
                <w:color w:val="000000"/>
              </w:rPr>
              <w:t xml:space="preserve">  </w:t>
            </w:r>
            <w:r>
              <w:t>słuchu</w:t>
            </w:r>
          </w:p>
          <w:p w14:paraId="64CD2A1E" w14:textId="77777777" w:rsidR="00EB6D95" w:rsidRDefault="00EB6D95">
            <w:pPr>
              <w:pStyle w:val="Zawartotabeli"/>
            </w:pPr>
            <w:r>
              <w:rPr>
                <w:rFonts w:eastAsia="Arial" w:cs="Arial"/>
                <w:sz w:val="30"/>
                <w:szCs w:val="30"/>
              </w:rPr>
              <w:t>□</w:t>
            </w:r>
            <w:r>
              <w:rPr>
                <w:color w:val="000000"/>
              </w:rPr>
              <w:t xml:space="preserve">  </w:t>
            </w:r>
            <w:r>
              <w:t>mowy</w:t>
            </w:r>
          </w:p>
          <w:p w14:paraId="2DD5BC3B" w14:textId="77777777" w:rsidR="00EB6D95" w:rsidRDefault="00EB6D95">
            <w:pPr>
              <w:pStyle w:val="Zawartotabeli"/>
            </w:pPr>
            <w:r>
              <w:rPr>
                <w:rFonts w:eastAsia="Arial" w:cs="Arial"/>
                <w:sz w:val="30"/>
                <w:szCs w:val="30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t xml:space="preserve"> inne (jakie) </w:t>
            </w:r>
          </w:p>
        </w:tc>
      </w:tr>
      <w:tr w:rsidR="00EB6D95" w14:paraId="1CD539D3" w14:textId="77777777" w:rsidTr="00F01645">
        <w:trPr>
          <w:cantSplit/>
          <w:trHeight w:val="510"/>
        </w:trPr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hideMark/>
          </w:tcPr>
          <w:p w14:paraId="36BE7965" w14:textId="77777777" w:rsidR="00EB6D95" w:rsidRDefault="00EB6D95">
            <w:r>
              <w:rPr>
                <w:rFonts w:eastAsia="Arial" w:cs="Arial"/>
                <w:b/>
                <w:bCs/>
                <w:color w:val="000000"/>
                <w:sz w:val="26"/>
                <w:szCs w:val="26"/>
              </w:rPr>
              <w:t>Stwierdzam potrzebę korzystania z usług tłumacza języka migowego lub usług tłumacza przewodnika:</w:t>
            </w:r>
            <w:r>
              <w:rPr>
                <w:rFonts w:eastAsia="Arial" w:cs="Arial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3F3EE" w14:textId="77777777" w:rsidR="00EB6D95" w:rsidRDefault="00EB6D95">
            <w:pPr>
              <w:pStyle w:val="Zawartotabeli"/>
            </w:pPr>
            <w:r>
              <w:rPr>
                <w:rFonts w:eastAsia="Arial" w:cs="Arial"/>
                <w:sz w:val="30"/>
                <w:szCs w:val="30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t xml:space="preserve"> nie</w:t>
            </w:r>
          </w:p>
          <w:p w14:paraId="7DF1BBF0" w14:textId="77777777" w:rsidR="00EB6D95" w:rsidRDefault="00EB6D95">
            <w:pPr>
              <w:pStyle w:val="Zawartotabeli"/>
              <w:spacing w:after="240" w:line="720" w:lineRule="auto"/>
            </w:pPr>
            <w:r>
              <w:rPr>
                <w:rFonts w:eastAsia="Arial" w:cs="Arial"/>
                <w:sz w:val="30"/>
                <w:szCs w:val="30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t xml:space="preserve"> tak – uzasadnienie: </w:t>
            </w:r>
          </w:p>
          <w:p w14:paraId="3DC3D528" w14:textId="77777777" w:rsidR="00EB6D95" w:rsidRDefault="00EB6D95">
            <w:pPr>
              <w:pStyle w:val="Zawartotabeli"/>
              <w:spacing w:after="240" w:line="720" w:lineRule="auto"/>
            </w:pPr>
          </w:p>
        </w:tc>
      </w:tr>
    </w:tbl>
    <w:p w14:paraId="3B180269" w14:textId="77777777" w:rsidR="00EB6D95" w:rsidRDefault="00EB6D95" w:rsidP="00EB6D95">
      <w:pPr>
        <w:rPr>
          <w:sz w:val="18"/>
          <w:szCs w:val="18"/>
        </w:rPr>
      </w:pPr>
    </w:p>
    <w:p w14:paraId="232136CF" w14:textId="77777777" w:rsidR="00EB6D95" w:rsidRDefault="00EB6D95" w:rsidP="00EB6D95"/>
    <w:p w14:paraId="67910AEF" w14:textId="77777777" w:rsidR="00866875" w:rsidRDefault="00866875"/>
    <w:p w14:paraId="5B171924" w14:textId="77777777" w:rsidR="00A0652B" w:rsidRDefault="00A0652B"/>
    <w:p w14:paraId="527E76F0" w14:textId="77777777" w:rsidR="00A0652B" w:rsidRDefault="00A0652B" w:rsidP="00A0652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                                                                      ...............................................</w:t>
      </w:r>
    </w:p>
    <w:p w14:paraId="58A5BD30" w14:textId="20AF6002" w:rsidR="00A0652B" w:rsidRPr="00F01645" w:rsidRDefault="00A0652B" w:rsidP="00A0652B">
      <w:pPr>
        <w:pStyle w:val="Standard"/>
        <w:jc w:val="both"/>
        <w:rPr>
          <w:i/>
          <w:iCs/>
          <w:sz w:val="18"/>
          <w:szCs w:val="18"/>
        </w:rPr>
      </w:pPr>
      <w:r w:rsidRPr="00F01645">
        <w:rPr>
          <w:i/>
          <w:iCs/>
          <w:sz w:val="18"/>
          <w:szCs w:val="18"/>
        </w:rPr>
        <w:t xml:space="preserve">        data                                                                                          </w:t>
      </w:r>
      <w:r w:rsidR="00F01645">
        <w:rPr>
          <w:i/>
          <w:iCs/>
          <w:sz w:val="18"/>
          <w:szCs w:val="18"/>
        </w:rPr>
        <w:tab/>
      </w:r>
      <w:r w:rsidR="00F01645">
        <w:rPr>
          <w:i/>
          <w:iCs/>
          <w:sz w:val="18"/>
          <w:szCs w:val="18"/>
        </w:rPr>
        <w:tab/>
      </w:r>
      <w:r w:rsidR="00F01645">
        <w:rPr>
          <w:i/>
          <w:iCs/>
          <w:sz w:val="18"/>
          <w:szCs w:val="18"/>
        </w:rPr>
        <w:tab/>
      </w:r>
      <w:r w:rsidRPr="00F01645">
        <w:rPr>
          <w:i/>
          <w:iCs/>
          <w:sz w:val="18"/>
          <w:szCs w:val="18"/>
        </w:rPr>
        <w:t>(</w:t>
      </w:r>
      <w:proofErr w:type="spellStart"/>
      <w:r w:rsidRPr="00F01645">
        <w:rPr>
          <w:i/>
          <w:iCs/>
          <w:sz w:val="18"/>
          <w:szCs w:val="18"/>
        </w:rPr>
        <w:t>podpis</w:t>
      </w:r>
      <w:proofErr w:type="spellEnd"/>
      <w:r w:rsidRPr="00F01645">
        <w:rPr>
          <w:i/>
          <w:iCs/>
          <w:sz w:val="18"/>
          <w:szCs w:val="18"/>
        </w:rPr>
        <w:t xml:space="preserve"> i </w:t>
      </w:r>
      <w:proofErr w:type="spellStart"/>
      <w:r w:rsidRPr="00F01645">
        <w:rPr>
          <w:i/>
          <w:iCs/>
          <w:sz w:val="18"/>
          <w:szCs w:val="18"/>
        </w:rPr>
        <w:t>pieczątka</w:t>
      </w:r>
      <w:proofErr w:type="spellEnd"/>
      <w:r w:rsidRPr="00F01645">
        <w:rPr>
          <w:i/>
          <w:iCs/>
          <w:sz w:val="18"/>
          <w:szCs w:val="18"/>
        </w:rPr>
        <w:t xml:space="preserve"> </w:t>
      </w:r>
      <w:proofErr w:type="spellStart"/>
      <w:r w:rsidRPr="00F01645">
        <w:rPr>
          <w:i/>
          <w:iCs/>
          <w:sz w:val="18"/>
          <w:szCs w:val="18"/>
        </w:rPr>
        <w:t>lekarza</w:t>
      </w:r>
      <w:proofErr w:type="spellEnd"/>
      <w:r w:rsidRPr="00F01645">
        <w:rPr>
          <w:i/>
          <w:iCs/>
          <w:sz w:val="18"/>
          <w:szCs w:val="18"/>
        </w:rPr>
        <w:t>)</w:t>
      </w:r>
    </w:p>
    <w:p w14:paraId="6957B8C5" w14:textId="77777777" w:rsidR="00A0652B" w:rsidRDefault="00A0652B" w:rsidP="00A0652B">
      <w:pPr>
        <w:pStyle w:val="Standard"/>
        <w:jc w:val="both"/>
        <w:rPr>
          <w:sz w:val="22"/>
          <w:szCs w:val="22"/>
        </w:rPr>
      </w:pPr>
    </w:p>
    <w:p w14:paraId="202C71D1" w14:textId="77777777" w:rsidR="00A0652B" w:rsidRDefault="00A0652B"/>
    <w:sectPr w:rsidR="00A0652B" w:rsidSect="00F01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FC7CFE"/>
    <w:multiLevelType w:val="multilevel"/>
    <w:tmpl w:val="FB1ACDB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5169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505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5C4"/>
    <w:rsid w:val="005C15C4"/>
    <w:rsid w:val="00866875"/>
    <w:rsid w:val="00A0652B"/>
    <w:rsid w:val="00EB6D95"/>
    <w:rsid w:val="00F0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CCC1"/>
  <w15:docId w15:val="{F6D5353A-6042-4707-B988-02AE1060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D95"/>
    <w:pPr>
      <w:suppressAutoHyphens/>
      <w:spacing w:after="0" w:line="240" w:lineRule="auto"/>
    </w:pPr>
    <w:rPr>
      <w:rFonts w:ascii="Arial" w:eastAsia="NSimSun" w:hAnsi="Arial" w:cs="Mangal"/>
      <w:kern w:val="2"/>
      <w:lang w:eastAsia="zh-CN" w:bidi="hi-IN"/>
    </w:rPr>
  </w:style>
  <w:style w:type="paragraph" w:styleId="Nagwek1">
    <w:name w:val="heading 1"/>
    <w:basedOn w:val="Normalny"/>
    <w:next w:val="Tekstpodstawowy"/>
    <w:link w:val="Nagwek1Znak"/>
    <w:qFormat/>
    <w:rsid w:val="00EB6D95"/>
    <w:pPr>
      <w:keepNext/>
      <w:numPr>
        <w:numId w:val="2"/>
      </w:numPr>
      <w:spacing w:before="850" w:after="283"/>
      <w:jc w:val="center"/>
      <w:outlineLvl w:val="0"/>
    </w:pPr>
    <w:rPr>
      <w:rFonts w:eastAsia="Microsoft YaHei"/>
      <w:b/>
      <w:bCs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6D95"/>
    <w:rPr>
      <w:rFonts w:ascii="Arial" w:eastAsia="Microsoft YaHei" w:hAnsi="Arial" w:cs="Mangal"/>
      <w:b/>
      <w:bCs/>
      <w:kern w:val="2"/>
      <w:sz w:val="32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EB6D95"/>
    <w:pPr>
      <w:suppressLineNumbers/>
    </w:pPr>
  </w:style>
  <w:style w:type="paragraph" w:customStyle="1" w:styleId="Nagwektabeli">
    <w:name w:val="Nagłówek tabeli"/>
    <w:basedOn w:val="Zawartotabeli"/>
    <w:rsid w:val="00EB6D95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6D95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6D95"/>
    <w:rPr>
      <w:rFonts w:ascii="Arial" w:eastAsia="NSimSun" w:hAnsi="Arial" w:cs="Mangal"/>
      <w:kern w:val="2"/>
      <w:szCs w:val="20"/>
      <w:lang w:eastAsia="zh-CN" w:bidi="hi-IN"/>
    </w:rPr>
  </w:style>
  <w:style w:type="paragraph" w:customStyle="1" w:styleId="Standard">
    <w:name w:val="Standard"/>
    <w:rsid w:val="00A0652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684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PCPR30</dc:creator>
  <cp:keywords/>
  <dc:description/>
  <cp:lastModifiedBy>PSSE Sandomierz - Andrzej Bober</cp:lastModifiedBy>
  <cp:revision>4</cp:revision>
  <dcterms:created xsi:type="dcterms:W3CDTF">2022-12-30T12:32:00Z</dcterms:created>
  <dcterms:modified xsi:type="dcterms:W3CDTF">2022-12-30T12:45:00Z</dcterms:modified>
</cp:coreProperties>
</file>